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FBA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5670A73C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3ACC9A04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563D508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094783B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1795E00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F93A82">
        <w:rPr>
          <w:b/>
          <w:bCs/>
        </w:rPr>
        <w:t>June 20</w:t>
      </w:r>
      <w:r w:rsidR="00884173">
        <w:rPr>
          <w:b/>
          <w:bCs/>
        </w:rPr>
        <w:t>, 2017</w:t>
      </w:r>
    </w:p>
    <w:p w14:paraId="6BC105E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670C24B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57E96A81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30A7B18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C5259A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6E45BAF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0423C15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6ABD3EC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791E7B7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2174356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0231F69B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51CE5CA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C4F29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429B9B1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6699B48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31AF332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2949202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7564381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20C97B3E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6C89B0B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794E643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4F67106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3FED46D0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Historical</w:t>
      </w:r>
    </w:p>
    <w:p w14:paraId="0CC27C06" w14:textId="77777777" w:rsid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C1C9938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102EC52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6D4EFBED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0A23B63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17127DC1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3B6F0ECF" w14:textId="77777777" w:rsidR="00695ACD" w:rsidRP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2E97EFCB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15D71B5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78415F6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7EF4E699" w14:textId="77777777" w:rsidR="00884173" w:rsidRPr="00335569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143F7E2F" w14:textId="77777777" w:rsidR="00CE0170" w:rsidRPr="00335569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35569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62D89BA0" w14:textId="77777777" w:rsidR="00CE0170" w:rsidRPr="00E876F1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2AD73F10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1E9B1EE8" w14:textId="77777777" w:rsidR="00C42652" w:rsidRDefault="00C42652" w:rsidP="00C42652">
      <w:pPr>
        <w:jc w:val="center"/>
        <w:rPr>
          <w:sz w:val="18"/>
          <w:szCs w:val="18"/>
        </w:rPr>
      </w:pPr>
    </w:p>
    <w:p w14:paraId="3FFD78CE" w14:textId="77777777" w:rsidR="00534338" w:rsidRDefault="00534338" w:rsidP="00534338">
      <w:pPr>
        <w:jc w:val="center"/>
      </w:pPr>
      <w:r>
        <w:t>ISO Recommendations</w:t>
      </w:r>
    </w:p>
    <w:p w14:paraId="7A105E75" w14:textId="77777777" w:rsidR="00534338" w:rsidRDefault="00534338" w:rsidP="00C42652">
      <w:pPr>
        <w:jc w:val="center"/>
        <w:rPr>
          <w:sz w:val="18"/>
          <w:szCs w:val="18"/>
        </w:rPr>
      </w:pPr>
    </w:p>
    <w:p w14:paraId="6104B6B9" w14:textId="77777777" w:rsidR="00C42652" w:rsidRDefault="00C42652" w:rsidP="00C42652">
      <w:pPr>
        <w:rPr>
          <w:sz w:val="16"/>
          <w:szCs w:val="16"/>
        </w:rPr>
      </w:pPr>
    </w:p>
    <w:p w14:paraId="0CE2B9BE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70FC5C07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1C63669D" w14:textId="77777777" w:rsidR="00C42652" w:rsidRDefault="00C42652" w:rsidP="00C42652">
      <w:pPr>
        <w:jc w:val="center"/>
      </w:pPr>
      <w:r w:rsidRPr="00695ACD">
        <w:t xml:space="preserve">Personnel Issues </w:t>
      </w:r>
    </w:p>
    <w:p w14:paraId="2C64686F" w14:textId="77777777" w:rsidR="00534338" w:rsidRDefault="00EB5A36" w:rsidP="00C42652">
      <w:pPr>
        <w:jc w:val="center"/>
      </w:pPr>
      <w:r>
        <w:t xml:space="preserve">Adoption of </w:t>
      </w:r>
      <w:r w:rsidR="00534338" w:rsidRPr="00534338">
        <w:t>Budget and Levy</w:t>
      </w:r>
      <w:r>
        <w:t xml:space="preserve"> for fiscal year 2017/2018</w:t>
      </w:r>
    </w:p>
    <w:p w14:paraId="2307242C" w14:textId="77777777" w:rsidR="00B43D8C" w:rsidRDefault="00B43D8C" w:rsidP="00C42652">
      <w:pPr>
        <w:jc w:val="center"/>
      </w:pPr>
      <w:r>
        <w:t>Discuss and approve prevailing wage ordinance 2017</w:t>
      </w:r>
    </w:p>
    <w:p w14:paraId="64036826" w14:textId="77777777" w:rsidR="006F7002" w:rsidRDefault="006F7002" w:rsidP="00C42652">
      <w:pPr>
        <w:jc w:val="center"/>
      </w:pPr>
      <w:r>
        <w:t>Consumer Energy Solutions</w:t>
      </w:r>
    </w:p>
    <w:sectPr w:rsidR="006F7002" w:rsidSect="00677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6753F"/>
    <w:rsid w:val="00092AD0"/>
    <w:rsid w:val="000B7E39"/>
    <w:rsid w:val="00124DD8"/>
    <w:rsid w:val="001666A7"/>
    <w:rsid w:val="001E2C11"/>
    <w:rsid w:val="001F0EF8"/>
    <w:rsid w:val="00234CB4"/>
    <w:rsid w:val="00291F34"/>
    <w:rsid w:val="002E356A"/>
    <w:rsid w:val="00335569"/>
    <w:rsid w:val="003D4D31"/>
    <w:rsid w:val="003F5B78"/>
    <w:rsid w:val="00425D50"/>
    <w:rsid w:val="00464A20"/>
    <w:rsid w:val="004712F0"/>
    <w:rsid w:val="00482342"/>
    <w:rsid w:val="004A6110"/>
    <w:rsid w:val="004B6253"/>
    <w:rsid w:val="00534338"/>
    <w:rsid w:val="00606FA5"/>
    <w:rsid w:val="00616073"/>
    <w:rsid w:val="00677938"/>
    <w:rsid w:val="00681232"/>
    <w:rsid w:val="00695ACD"/>
    <w:rsid w:val="006A1C8E"/>
    <w:rsid w:val="006F7002"/>
    <w:rsid w:val="00706108"/>
    <w:rsid w:val="007D7467"/>
    <w:rsid w:val="00884173"/>
    <w:rsid w:val="00893CFB"/>
    <w:rsid w:val="008D4E49"/>
    <w:rsid w:val="00B43D8C"/>
    <w:rsid w:val="00B853D9"/>
    <w:rsid w:val="00B92D3F"/>
    <w:rsid w:val="00BF05BF"/>
    <w:rsid w:val="00C25397"/>
    <w:rsid w:val="00C42652"/>
    <w:rsid w:val="00C728D1"/>
    <w:rsid w:val="00CE0170"/>
    <w:rsid w:val="00D77AD1"/>
    <w:rsid w:val="00D87BF5"/>
    <w:rsid w:val="00DC3061"/>
    <w:rsid w:val="00E02E57"/>
    <w:rsid w:val="00E07AEE"/>
    <w:rsid w:val="00E163B5"/>
    <w:rsid w:val="00E236DF"/>
    <w:rsid w:val="00E85CED"/>
    <w:rsid w:val="00E876F1"/>
    <w:rsid w:val="00EB5A36"/>
    <w:rsid w:val="00F32BCB"/>
    <w:rsid w:val="00F573F2"/>
    <w:rsid w:val="00F93A82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A8A081"/>
  <w15:docId w15:val="{8BB00386-DFE8-4674-AFF6-42B24F9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2017-02-08T14:29:00Z</cp:lastPrinted>
  <dcterms:created xsi:type="dcterms:W3CDTF">2024-03-04T21:13:00Z</dcterms:created>
  <dcterms:modified xsi:type="dcterms:W3CDTF">2024-03-04T21:13:00Z</dcterms:modified>
</cp:coreProperties>
</file>